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47" w:rsidRPr="007628F2" w:rsidRDefault="00301647" w:rsidP="0030164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628F2">
        <w:rPr>
          <w:rFonts w:ascii="TH SarabunIT๙" w:hAnsi="TH SarabunIT๙" w:cs="TH SarabunIT๙"/>
          <w:sz w:val="32"/>
          <w:szCs w:val="32"/>
        </w:rPr>
        <w:t>-</w:t>
      </w:r>
      <w:r w:rsidR="00CD7404">
        <w:rPr>
          <w:rFonts w:ascii="TH SarabunIT๙" w:hAnsi="TH SarabunIT๙" w:cs="TH SarabunIT๙"/>
          <w:sz w:val="32"/>
          <w:szCs w:val="32"/>
          <w:cs/>
        </w:rPr>
        <w:t>4</w:t>
      </w:r>
      <w:r w:rsidR="00CD740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628F2">
        <w:rPr>
          <w:rFonts w:ascii="TH SarabunIT๙" w:hAnsi="TH SarabunIT๙" w:cs="TH SarabunIT๙"/>
          <w:sz w:val="32"/>
          <w:szCs w:val="32"/>
          <w:cs/>
        </w:rPr>
        <w:t>-</w:t>
      </w:r>
    </w:p>
    <w:p w:rsidR="00301647" w:rsidRPr="007628F2" w:rsidRDefault="00301647" w:rsidP="0030164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01647" w:rsidRPr="007628F2" w:rsidRDefault="00301647" w:rsidP="0030164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01647" w:rsidRPr="007628F2" w:rsidRDefault="00301647" w:rsidP="0030164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01647" w:rsidRPr="007628F2" w:rsidRDefault="00301647" w:rsidP="00301647">
      <w:pPr>
        <w:spacing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7628F2">
        <w:rPr>
          <w:rFonts w:ascii="TH SarabunIT๙" w:hAnsi="TH SarabunIT๙" w:cs="TH SarabunIT๙"/>
          <w:b/>
          <w:bCs/>
          <w:sz w:val="144"/>
          <w:szCs w:val="144"/>
          <w:cs/>
        </w:rPr>
        <w:t>แผนงานสังคมสงเคราะห์</w:t>
      </w:r>
    </w:p>
    <w:p w:rsidR="00DE5FDF" w:rsidRPr="007628F2" w:rsidRDefault="00DE5FDF" w:rsidP="00261F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01647" w:rsidRPr="007628F2" w:rsidRDefault="00301647" w:rsidP="00261F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01647" w:rsidRPr="007628F2" w:rsidRDefault="00301647" w:rsidP="00261F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01647" w:rsidRPr="007628F2" w:rsidRDefault="00301647" w:rsidP="00261F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01647" w:rsidRPr="007628F2" w:rsidRDefault="00301647" w:rsidP="00261F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01647" w:rsidRPr="007628F2" w:rsidRDefault="00301647" w:rsidP="00261F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910E6" w:rsidRPr="007628F2" w:rsidRDefault="00E910E6" w:rsidP="005F29E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910E6" w:rsidRPr="007628F2" w:rsidRDefault="00E910E6" w:rsidP="005F29E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F29E0" w:rsidRPr="007628F2" w:rsidRDefault="005F29E0" w:rsidP="0026624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628F2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5F29E0" w:rsidRDefault="005F29E0" w:rsidP="0026624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628F2">
        <w:rPr>
          <w:rFonts w:ascii="TH SarabunIT๙" w:hAnsi="TH SarabunIT๙" w:cs="TH SarabunIT๙"/>
          <w:sz w:val="32"/>
          <w:szCs w:val="32"/>
        </w:rPr>
        <w:t>-</w:t>
      </w:r>
      <w:r w:rsidR="00CD7404">
        <w:rPr>
          <w:rFonts w:ascii="TH SarabunIT๙" w:hAnsi="TH SarabunIT๙" w:cs="TH SarabunIT๙" w:hint="cs"/>
          <w:sz w:val="32"/>
          <w:szCs w:val="32"/>
          <w:cs/>
        </w:rPr>
        <w:t>49</w:t>
      </w:r>
      <w:r w:rsidRPr="007628F2">
        <w:rPr>
          <w:rFonts w:ascii="TH SarabunIT๙" w:hAnsi="TH SarabunIT๙" w:cs="TH SarabunIT๙"/>
          <w:sz w:val="32"/>
          <w:szCs w:val="32"/>
        </w:rPr>
        <w:t>-</w:t>
      </w:r>
    </w:p>
    <w:p w:rsidR="00266248" w:rsidRPr="00266248" w:rsidRDefault="00266248" w:rsidP="0026624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5F29E0" w:rsidRPr="007628F2" w:rsidRDefault="005F29E0" w:rsidP="005F29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28F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5F29E0" w:rsidRPr="007628F2" w:rsidRDefault="005F29E0" w:rsidP="005F29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28F2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 w:rsidR="00652E9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5F29E0" w:rsidRPr="007628F2" w:rsidRDefault="005F29E0" w:rsidP="005F29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28F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5F29E0" w:rsidRPr="007628F2" w:rsidRDefault="005F29E0" w:rsidP="005F29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29E0" w:rsidRPr="007628F2" w:rsidRDefault="005F29E0" w:rsidP="005F29E0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 w:rsidRPr="007628F2">
        <w:rPr>
          <w:rFonts w:ascii="TH SarabunIT๙" w:hAnsi="TH SarabunIT๙" w:cs="TH SarabunIT๙"/>
          <w:sz w:val="32"/>
          <w:szCs w:val="32"/>
          <w:cs/>
        </w:rPr>
        <w:t xml:space="preserve">ก.  ยุทธศาสตร์จังหวัดที่  ๒  การพัฒนาคุณภาพคนและสังคม  </w:t>
      </w:r>
    </w:p>
    <w:p w:rsidR="005F29E0" w:rsidRPr="007628F2" w:rsidRDefault="005F29E0" w:rsidP="005F29E0">
      <w:pPr>
        <w:pStyle w:val="a5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7628F2">
        <w:rPr>
          <w:rFonts w:ascii="TH SarabunIT๙" w:hAnsi="TH SarabunIT๙" w:cs="TH SarabunIT๙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7628F2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7628F2">
        <w:rPr>
          <w:rFonts w:ascii="TH SarabunIT๙" w:hAnsi="TH SarabunIT๙" w:cs="TH SarabunIT๙"/>
          <w:sz w:val="32"/>
          <w:szCs w:val="32"/>
          <w:cs/>
        </w:rPr>
        <w:t>. ในเขตจังหวัดขอนแก่น  ยุทธศาสตร์ที่ ๖</w:t>
      </w:r>
      <w:r w:rsidRPr="007628F2"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 w:rsidRPr="007628F2">
        <w:rPr>
          <w:rFonts w:ascii="TH SarabunIT๙" w:hAnsi="TH SarabunIT๙" w:cs="TH SarabunIT๙"/>
          <w:sz w:val="32"/>
          <w:szCs w:val="32"/>
          <w:cs/>
          <w:lang w:val="en-US"/>
        </w:rPr>
        <w:t>การเสริมสร้างสุขภาวะ</w:t>
      </w:r>
    </w:p>
    <w:p w:rsidR="005F29E0" w:rsidRPr="007628F2" w:rsidRDefault="005F29E0" w:rsidP="005F29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28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7628F2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7628F2">
        <w:rPr>
          <w:rFonts w:ascii="TH SarabunIT๙" w:hAnsi="TH SarabunIT๙" w:cs="TH SarabunIT๙"/>
          <w:b/>
          <w:bCs/>
          <w:sz w:val="32"/>
          <w:szCs w:val="32"/>
          <w:cs/>
        </w:rPr>
        <w:t>. ที่  ๒  ยุทธศาสตร์การพัฒนาด้านการศึกษา  สาธารณสุข  และความมั่นคงของสังคม</w:t>
      </w:r>
    </w:p>
    <w:p w:rsidR="005F29E0" w:rsidRPr="007628F2" w:rsidRDefault="005F29E0" w:rsidP="005F29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28F2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7628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แผนงานสังคมสงเคราะห์</w:t>
      </w:r>
      <w:r w:rsidRPr="007628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628F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0726C" w:rsidRPr="007628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38291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664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  จำนวนเงิน  3</w:t>
      </w:r>
      <w:r w:rsidR="00966485">
        <w:rPr>
          <w:rFonts w:ascii="TH SarabunIT๙" w:hAnsi="TH SarabunIT๙" w:cs="TH SarabunIT๙" w:hint="cs"/>
          <w:b/>
          <w:bCs/>
          <w:sz w:val="32"/>
          <w:szCs w:val="32"/>
          <w:cs/>
        </w:rPr>
        <w:t>06</w:t>
      </w:r>
      <w:r w:rsidRPr="007628F2">
        <w:rPr>
          <w:rFonts w:ascii="TH SarabunIT๙" w:hAnsi="TH SarabunIT๙" w:cs="TH SarabunIT๙"/>
          <w:b/>
          <w:bCs/>
          <w:sz w:val="32"/>
          <w:szCs w:val="32"/>
          <w:cs/>
        </w:rPr>
        <w:t>,๐๐๐.-บาท</w:t>
      </w:r>
    </w:p>
    <w:p w:rsidR="005F29E0" w:rsidRPr="007628F2" w:rsidRDefault="005F29E0" w:rsidP="005F29E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5F29E0" w:rsidRPr="007628F2" w:rsidTr="00FA4F58">
        <w:tc>
          <w:tcPr>
            <w:tcW w:w="675" w:type="dxa"/>
            <w:vMerge w:val="restart"/>
          </w:tcPr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652E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652E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5F29E0" w:rsidRPr="007628F2" w:rsidRDefault="005F29E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652E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5F29E0" w:rsidRPr="007628F2" w:rsidTr="00FA4F58">
        <w:tc>
          <w:tcPr>
            <w:tcW w:w="675" w:type="dxa"/>
            <w:vMerge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5F29E0" w:rsidRPr="007628F2" w:rsidRDefault="005F29E0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762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5F29E0" w:rsidRPr="007628F2" w:rsidTr="00FA4F58">
        <w:tc>
          <w:tcPr>
            <w:tcW w:w="15352" w:type="dxa"/>
            <w:gridSpan w:val="18"/>
          </w:tcPr>
          <w:p w:rsidR="005F29E0" w:rsidRPr="007628F2" w:rsidRDefault="00682D35" w:rsidP="003829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628F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งานสวัสดิการสังคมและสังคมสงเคราะห์</w:t>
            </w:r>
            <w:r w:rsidRPr="007628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7628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3829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628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9664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="009664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06</w:t>
            </w:r>
            <w:r w:rsidRPr="007628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682D35" w:rsidRPr="007628F2" w:rsidTr="00FA4F58">
        <w:tc>
          <w:tcPr>
            <w:tcW w:w="675" w:type="dxa"/>
          </w:tcPr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682D35" w:rsidRPr="007628F2" w:rsidRDefault="00682D35" w:rsidP="00B50CD2">
            <w:pPr>
              <w:spacing w:after="0" w:line="240" w:lineRule="auto"/>
              <w:ind w:right="-7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B50CD2">
              <w:rPr>
                <w:rFonts w:ascii="TH SarabunIT๙" w:hAnsi="TH SarabunIT๙" w:cs="TH SarabunIT๙" w:hint="cs"/>
                <w:sz w:val="28"/>
                <w:cs/>
              </w:rPr>
              <w:t>ช่วยเหลือประชาชน</w:t>
            </w:r>
          </w:p>
          <w:p w:rsidR="00682D35" w:rsidRPr="007628F2" w:rsidRDefault="00B50CD2" w:rsidP="00C1165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(แผนพัฒนาท้องถิ่น พ.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ศ.   25</w:t>
            </w:r>
            <w:r w:rsidR="00682D35" w:rsidRPr="007628F2">
              <w:rPr>
                <w:rFonts w:ascii="TH SarabunIT๙" w:hAnsi="TH SarabunIT๙" w:cs="TH SarabunIT๙"/>
                <w:sz w:val="28"/>
                <w:cs/>
              </w:rPr>
              <w:t>๖๑ 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</w:t>
            </w:r>
            <w:r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="00682D35" w:rsidRPr="007628F2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</w:p>
          <w:p w:rsidR="00682D35" w:rsidRPr="007628F2" w:rsidRDefault="00682D35" w:rsidP="00C1165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7C003F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682D35" w:rsidRDefault="00682D35" w:rsidP="00B50CD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97AE0" w:rsidRPr="007628F2" w:rsidRDefault="00A97AE0" w:rsidP="00B50CD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682D35" w:rsidRPr="007628F2" w:rsidRDefault="00682D35" w:rsidP="00682D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 w:rsidR="00B50CD2"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B50CD2">
              <w:rPr>
                <w:rFonts w:ascii="TH SarabunIT๙" w:hAnsi="TH SarabunIT๙" w:cs="TH SarabunIT๙" w:hint="cs"/>
                <w:sz w:val="28"/>
                <w:cs/>
              </w:rPr>
              <w:t>ช่วยเหลือประชาชน</w:t>
            </w:r>
            <w:r w:rsidR="005A332B">
              <w:rPr>
                <w:rFonts w:ascii="TH SarabunIT๙" w:hAnsi="TH SarabunIT๙" w:cs="TH SarabunIT๙" w:hint="cs"/>
                <w:sz w:val="28"/>
                <w:cs/>
              </w:rPr>
              <w:t xml:space="preserve">     ในพื้นที่ตำบลหัวหนอง</w:t>
            </w:r>
          </w:p>
          <w:p w:rsidR="00682D35" w:rsidRPr="007628F2" w:rsidRDefault="00682D35" w:rsidP="00682D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82D35" w:rsidRPr="007628F2" w:rsidRDefault="005A332B" w:rsidP="005A332B">
            <w:pPr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="00682D35" w:rsidRPr="007628F2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ตำบล    หัวหนอง</w:t>
            </w:r>
          </w:p>
        </w:tc>
        <w:tc>
          <w:tcPr>
            <w:tcW w:w="992" w:type="dxa"/>
          </w:tcPr>
          <w:p w:rsidR="00682D35" w:rsidRPr="007628F2" w:rsidRDefault="00682D35" w:rsidP="005A33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="005A332B">
              <w:rPr>
                <w:rFonts w:ascii="TH SarabunIT๙" w:hAnsi="TH SarabunIT๙" w:cs="TH SarabunIT๙" w:hint="cs"/>
                <w:sz w:val="28"/>
                <w:cs/>
              </w:rPr>
              <w:t>ป้องกันฯ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 xml:space="preserve">      / สำนักปลัด</w:t>
            </w:r>
          </w:p>
        </w:tc>
        <w:tc>
          <w:tcPr>
            <w:tcW w:w="567" w:type="dxa"/>
          </w:tcPr>
          <w:p w:rsidR="00682D35" w:rsidRPr="007628F2" w:rsidRDefault="008A3DE7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4F1E4E2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-3.65pt;margin-top:20.5pt;width:331.5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682D35" w:rsidRPr="007628F2" w:rsidRDefault="00682D35" w:rsidP="00682D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50CD2" w:rsidRPr="007628F2" w:rsidTr="00FA4F58">
        <w:tc>
          <w:tcPr>
            <w:tcW w:w="675" w:type="dxa"/>
          </w:tcPr>
          <w:p w:rsidR="00B50CD2" w:rsidRPr="00B50CD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50CD2" w:rsidRPr="007628F2" w:rsidRDefault="00B50CD2" w:rsidP="00C1165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โครงการสงเคราะห์ครอบครัวเด็กก่อนวัยเรียน</w:t>
            </w:r>
          </w:p>
          <w:p w:rsidR="005A332B" w:rsidRPr="007628F2" w:rsidRDefault="005A332B" w:rsidP="00C1165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(แผนพัฒนาท้องถิ่น พ.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ศ.   25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>๖๑ 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</w:t>
            </w:r>
            <w:r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</w:p>
          <w:p w:rsidR="005A332B" w:rsidRPr="007628F2" w:rsidRDefault="005A332B" w:rsidP="00C1165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50CD2" w:rsidRDefault="00B50CD2" w:rsidP="00B50CD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97AE0" w:rsidRPr="007628F2" w:rsidRDefault="00A97AE0" w:rsidP="00B50CD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B50CD2" w:rsidRPr="007628F2" w:rsidRDefault="00B50CD2" w:rsidP="00B50CD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>โครงการสงเคราะห์ครอบครัวเด็กก่อนวัยเรียน</w:t>
            </w:r>
          </w:p>
          <w:p w:rsidR="00B50CD2" w:rsidRPr="007628F2" w:rsidRDefault="00B50CD2" w:rsidP="00B50CD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50CD2" w:rsidRPr="007628F2" w:rsidRDefault="00B50CD2" w:rsidP="00B50C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๙๖,๐๐๐</w:t>
            </w:r>
          </w:p>
        </w:tc>
        <w:tc>
          <w:tcPr>
            <w:tcW w:w="992" w:type="dxa"/>
          </w:tcPr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ตำบล    หัวหนอง</w:t>
            </w:r>
          </w:p>
        </w:tc>
        <w:tc>
          <w:tcPr>
            <w:tcW w:w="992" w:type="dxa"/>
          </w:tcPr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งานพัฒนาชุมชน      / สำนักปลัด</w:t>
            </w:r>
          </w:p>
        </w:tc>
        <w:tc>
          <w:tcPr>
            <w:tcW w:w="567" w:type="dxa"/>
          </w:tcPr>
          <w:p w:rsidR="00B50CD2" w:rsidRPr="007628F2" w:rsidRDefault="008A3DE7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2C2FE2AA">
                <v:shape id="_x0000_s1039" type="#_x0000_t32" style="position:absolute;left:0;text-align:left;margin-left:-1.4pt;margin-top:21.1pt;width:331.5pt;height:0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B50CD2" w:rsidRPr="007628F2" w:rsidRDefault="00B50CD2" w:rsidP="00B50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F29E0" w:rsidRPr="007628F2" w:rsidRDefault="005F29E0" w:rsidP="00261F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F29E0" w:rsidRPr="007628F2" w:rsidRDefault="005F29E0" w:rsidP="00261F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66248" w:rsidRDefault="00C11654" w:rsidP="00C1165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C11654" w:rsidRPr="00B02E3B" w:rsidRDefault="00C11654" w:rsidP="0026624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02E3B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C11654" w:rsidRDefault="00C11654" w:rsidP="0026624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02E3B">
        <w:rPr>
          <w:rFonts w:ascii="TH SarabunIT๙" w:hAnsi="TH SarabunIT๙" w:cs="TH SarabunIT๙"/>
          <w:sz w:val="32"/>
          <w:szCs w:val="32"/>
        </w:rPr>
        <w:t>-</w:t>
      </w:r>
      <w:r w:rsidR="00CD7404">
        <w:rPr>
          <w:rFonts w:ascii="TH SarabunIT๙" w:hAnsi="TH SarabunIT๙" w:cs="TH SarabunIT๙"/>
          <w:sz w:val="32"/>
          <w:szCs w:val="32"/>
          <w:cs/>
        </w:rPr>
        <w:t>5</w:t>
      </w:r>
      <w:r w:rsidR="00CD740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02E3B">
        <w:rPr>
          <w:rFonts w:ascii="TH SarabunIT๙" w:hAnsi="TH SarabunIT๙" w:cs="TH SarabunIT๙"/>
          <w:sz w:val="32"/>
          <w:szCs w:val="32"/>
        </w:rPr>
        <w:t>-</w:t>
      </w:r>
    </w:p>
    <w:p w:rsidR="00266248" w:rsidRPr="00266248" w:rsidRDefault="00266248" w:rsidP="0026624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C11654" w:rsidRPr="00B02E3B" w:rsidRDefault="00C11654" w:rsidP="00C116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C11654" w:rsidRPr="00B02E3B" w:rsidRDefault="00C11654" w:rsidP="00C116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C11654" w:rsidRPr="00B02E3B" w:rsidRDefault="00C11654" w:rsidP="00C116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C11654" w:rsidRPr="00B02E3B" w:rsidRDefault="00C11654" w:rsidP="00C116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C11654" w:rsidRPr="00B02E3B" w:rsidTr="00BC6963">
        <w:tc>
          <w:tcPr>
            <w:tcW w:w="675" w:type="dxa"/>
            <w:vMerge w:val="restart"/>
          </w:tcPr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C11654" w:rsidRPr="00B02E3B" w:rsidRDefault="00C11654" w:rsidP="00BC69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C11654" w:rsidRPr="00B02E3B" w:rsidTr="00BC6963">
        <w:tc>
          <w:tcPr>
            <w:tcW w:w="675" w:type="dxa"/>
            <w:vMerge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C11654" w:rsidRPr="00B02E3B" w:rsidRDefault="00C11654" w:rsidP="00BC69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A97AE0" w:rsidRPr="00B02E3B" w:rsidTr="00BC6963">
        <w:tc>
          <w:tcPr>
            <w:tcW w:w="675" w:type="dxa"/>
          </w:tcPr>
          <w:p w:rsidR="00A97AE0" w:rsidRPr="00B02E3B" w:rsidRDefault="00A97AE0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A97AE0" w:rsidRPr="007628F2" w:rsidRDefault="00A97AE0" w:rsidP="00A97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ส่งเสริมอาชีพ       ผู้พิการ ผู้ทุพพลภาพ (การแปรรูปอาหาร)</w:t>
            </w:r>
          </w:p>
          <w:p w:rsidR="00A97AE0" w:rsidRPr="007628F2" w:rsidRDefault="00A97AE0" w:rsidP="00A97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(แผนพัฒนาท้องถิ่น พ.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ศ.   25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>๖๑ 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</w:t>
            </w:r>
            <w:r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</w:p>
          <w:p w:rsidR="00A97AE0" w:rsidRDefault="00A97AE0" w:rsidP="00A97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382919" w:rsidRDefault="00382919" w:rsidP="00A97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82919" w:rsidRPr="007628F2" w:rsidRDefault="00382919" w:rsidP="00A97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A97AE0" w:rsidRPr="007628F2" w:rsidRDefault="00A97AE0" w:rsidP="00A97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ส่งเสริมอาชีพผู้พิการ     ผู้ทุพพลภาพ (การแปรรูปอาหาร)</w:t>
            </w:r>
          </w:p>
          <w:p w:rsidR="00A97AE0" w:rsidRPr="007628F2" w:rsidRDefault="00A97AE0" w:rsidP="00A97A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97AE0" w:rsidRPr="007628F2" w:rsidRDefault="00A97AE0" w:rsidP="00A97A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A97AE0" w:rsidRPr="007628F2" w:rsidRDefault="00A97AE0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ตำบล    หัวหนอง</w:t>
            </w:r>
          </w:p>
        </w:tc>
        <w:tc>
          <w:tcPr>
            <w:tcW w:w="992" w:type="dxa"/>
          </w:tcPr>
          <w:p w:rsidR="00A97AE0" w:rsidRPr="007628F2" w:rsidRDefault="00A97AE0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งานพัฒนาชุมชน      / สำนักปลัด</w:t>
            </w:r>
          </w:p>
        </w:tc>
        <w:tc>
          <w:tcPr>
            <w:tcW w:w="567" w:type="dxa"/>
          </w:tcPr>
          <w:p w:rsidR="00A97AE0" w:rsidRPr="007628F2" w:rsidRDefault="00A97AE0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97AE0" w:rsidRPr="007628F2" w:rsidRDefault="00A97AE0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97AE0" w:rsidRPr="007628F2" w:rsidRDefault="00A97AE0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97AE0" w:rsidRPr="007628F2" w:rsidRDefault="00A97AE0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97AE0" w:rsidRPr="007628F2" w:rsidRDefault="00A97AE0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97AE0" w:rsidRPr="007628F2" w:rsidRDefault="00A97AE0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97AE0" w:rsidRPr="007628F2" w:rsidRDefault="00A97AE0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97AE0" w:rsidRPr="007628F2" w:rsidRDefault="008A3DE7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43" type="#_x0000_t32" style="position:absolute;left:0;text-align:left;margin-left:-3.35pt;margin-top:17.25pt;width:54.75pt;height:0;z-index: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A97AE0" w:rsidRPr="007628F2" w:rsidRDefault="00A97AE0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A97AE0" w:rsidRPr="007628F2" w:rsidRDefault="00A97AE0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97AE0" w:rsidRPr="007628F2" w:rsidRDefault="00A97AE0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A97AE0" w:rsidRPr="007628F2" w:rsidRDefault="00A97AE0" w:rsidP="00A97AE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83F76" w:rsidRPr="00B02E3B" w:rsidTr="00BC6963">
        <w:tc>
          <w:tcPr>
            <w:tcW w:w="675" w:type="dxa"/>
          </w:tcPr>
          <w:p w:rsidR="00B83F76" w:rsidRPr="00B02E3B" w:rsidRDefault="00F26CDD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B83F76" w:rsidRPr="007628F2" w:rsidRDefault="00B83F76" w:rsidP="00B83F7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อบรมเพื่อส่งเสริมการพัฒนาคุณภาพชีวิตคนชรา หลักสูตร โรงเรียน  ผู้สูงอายุ</w:t>
            </w:r>
          </w:p>
          <w:p w:rsidR="00B83F76" w:rsidRPr="007628F2" w:rsidRDefault="00B83F76" w:rsidP="00B83F7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(แผนพัฒนาท้องถิ่น พ.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ศ.   25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>๖๑ 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</w:t>
            </w:r>
            <w:r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</w:p>
          <w:p w:rsidR="00B83F76" w:rsidRDefault="00B83F76" w:rsidP="00B83F7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628F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382919" w:rsidRDefault="00382919" w:rsidP="00B83F7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82919" w:rsidRDefault="00382919" w:rsidP="00B83F7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82919" w:rsidRPr="007628F2" w:rsidRDefault="00382919" w:rsidP="00B83F7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F26CDD" w:rsidRPr="007628F2" w:rsidRDefault="00B83F76" w:rsidP="00F26C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 w:rsidR="00F26CDD" w:rsidRPr="007628F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F26CDD">
              <w:rPr>
                <w:rFonts w:ascii="TH SarabunIT๙" w:hAnsi="TH SarabunIT๙" w:cs="TH SarabunIT๙" w:hint="cs"/>
                <w:sz w:val="28"/>
                <w:cs/>
              </w:rPr>
              <w:t>อบรมเพื่อส่งเสริมการพัฒนาคุณภาพชีวิตคนชรา หลักสูตร โรงเรียน  ผู้สูงอายุ</w:t>
            </w:r>
          </w:p>
          <w:p w:rsidR="00B83F76" w:rsidRPr="007628F2" w:rsidRDefault="00B83F76" w:rsidP="00B83F7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83F76" w:rsidRPr="007628F2" w:rsidRDefault="00B83F76" w:rsidP="00B83F7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83F76" w:rsidRPr="007628F2" w:rsidRDefault="00F26CDD" w:rsidP="00B83F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B83F76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83F76" w:rsidRPr="007628F2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B83F76" w:rsidRPr="007628F2" w:rsidRDefault="00B83F76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ตำบล    หัวหนอง</w:t>
            </w:r>
          </w:p>
        </w:tc>
        <w:tc>
          <w:tcPr>
            <w:tcW w:w="992" w:type="dxa"/>
          </w:tcPr>
          <w:p w:rsidR="00B83F76" w:rsidRPr="007628F2" w:rsidRDefault="00B83F76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628F2">
              <w:rPr>
                <w:rFonts w:ascii="TH SarabunIT๙" w:hAnsi="TH SarabunIT๙" w:cs="TH SarabunIT๙"/>
                <w:sz w:val="28"/>
                <w:cs/>
              </w:rPr>
              <w:t>งานพัฒนาชุมชน      / สำนักปลัด</w:t>
            </w:r>
          </w:p>
        </w:tc>
        <w:tc>
          <w:tcPr>
            <w:tcW w:w="567" w:type="dxa"/>
          </w:tcPr>
          <w:p w:rsidR="00B83F76" w:rsidRPr="007628F2" w:rsidRDefault="00B83F76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F76" w:rsidRPr="007628F2" w:rsidRDefault="00B83F76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F76" w:rsidRPr="007628F2" w:rsidRDefault="00B83F76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F76" w:rsidRPr="007628F2" w:rsidRDefault="008A3DE7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42" type="#_x0000_t32" style="position:absolute;left:0;text-align:left;margin-left:22.3pt;margin-top:17.7pt;width:54.75pt;height:0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83F76" w:rsidRPr="007628F2" w:rsidRDefault="00B83F76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F76" w:rsidRPr="007628F2" w:rsidRDefault="00B83F76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F76" w:rsidRPr="007628F2" w:rsidRDefault="00B83F76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F76" w:rsidRPr="007628F2" w:rsidRDefault="00B83F76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F76" w:rsidRPr="007628F2" w:rsidRDefault="00B83F76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F76" w:rsidRPr="007628F2" w:rsidRDefault="00B83F76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83F76" w:rsidRPr="00B02E3B" w:rsidRDefault="00B83F76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02" w:type="dxa"/>
          </w:tcPr>
          <w:p w:rsidR="00B83F76" w:rsidRPr="00B02E3B" w:rsidRDefault="00B83F76" w:rsidP="00B83F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C11654" w:rsidRPr="00B02E3B" w:rsidRDefault="00C11654" w:rsidP="00C1165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E910E6" w:rsidRPr="007628F2" w:rsidRDefault="00E910E6" w:rsidP="00C11654">
      <w:pPr>
        <w:tabs>
          <w:tab w:val="left" w:pos="2220"/>
        </w:tabs>
        <w:rPr>
          <w:rFonts w:ascii="TH SarabunIT๙" w:hAnsi="TH SarabunIT๙" w:cs="TH SarabunIT๙"/>
          <w:sz w:val="32"/>
          <w:szCs w:val="32"/>
        </w:rPr>
      </w:pPr>
    </w:p>
    <w:p w:rsidR="00E910E6" w:rsidRPr="007628F2" w:rsidRDefault="00E910E6" w:rsidP="00261F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818F3" w:rsidRPr="007628F2" w:rsidRDefault="009818F3" w:rsidP="00435BB0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9818F3" w:rsidRPr="007628F2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84E"/>
    <w:rsid w:val="000260AF"/>
    <w:rsid w:val="000267CB"/>
    <w:rsid w:val="000366CE"/>
    <w:rsid w:val="00045992"/>
    <w:rsid w:val="00046188"/>
    <w:rsid w:val="00046B20"/>
    <w:rsid w:val="0005070D"/>
    <w:rsid w:val="000513F1"/>
    <w:rsid w:val="000565BB"/>
    <w:rsid w:val="00062ECA"/>
    <w:rsid w:val="00066439"/>
    <w:rsid w:val="0007043F"/>
    <w:rsid w:val="00072692"/>
    <w:rsid w:val="000727C8"/>
    <w:rsid w:val="000867C2"/>
    <w:rsid w:val="000875F9"/>
    <w:rsid w:val="000902BE"/>
    <w:rsid w:val="000937C0"/>
    <w:rsid w:val="00094595"/>
    <w:rsid w:val="00096076"/>
    <w:rsid w:val="000A1E95"/>
    <w:rsid w:val="000B16D4"/>
    <w:rsid w:val="000B4AF1"/>
    <w:rsid w:val="000C40B9"/>
    <w:rsid w:val="000C4284"/>
    <w:rsid w:val="000C65A0"/>
    <w:rsid w:val="000D5703"/>
    <w:rsid w:val="000D5A09"/>
    <w:rsid w:val="000E3A31"/>
    <w:rsid w:val="000F3886"/>
    <w:rsid w:val="000F5B8B"/>
    <w:rsid w:val="00104CEC"/>
    <w:rsid w:val="00105116"/>
    <w:rsid w:val="001103BD"/>
    <w:rsid w:val="00115E7A"/>
    <w:rsid w:val="00120518"/>
    <w:rsid w:val="00120ADD"/>
    <w:rsid w:val="00123D7A"/>
    <w:rsid w:val="00131A17"/>
    <w:rsid w:val="00134FF1"/>
    <w:rsid w:val="00137D21"/>
    <w:rsid w:val="00141437"/>
    <w:rsid w:val="00151E1D"/>
    <w:rsid w:val="0015227A"/>
    <w:rsid w:val="001548C7"/>
    <w:rsid w:val="0016058C"/>
    <w:rsid w:val="00160ADD"/>
    <w:rsid w:val="0016304E"/>
    <w:rsid w:val="001639EB"/>
    <w:rsid w:val="001655F6"/>
    <w:rsid w:val="001676BA"/>
    <w:rsid w:val="0017125B"/>
    <w:rsid w:val="0017782E"/>
    <w:rsid w:val="00180189"/>
    <w:rsid w:val="00187DFA"/>
    <w:rsid w:val="001B246B"/>
    <w:rsid w:val="001B778D"/>
    <w:rsid w:val="001C05C4"/>
    <w:rsid w:val="001C175B"/>
    <w:rsid w:val="001C2267"/>
    <w:rsid w:val="001C33A6"/>
    <w:rsid w:val="001E139A"/>
    <w:rsid w:val="001E25C3"/>
    <w:rsid w:val="001E48C5"/>
    <w:rsid w:val="001E5111"/>
    <w:rsid w:val="001E5436"/>
    <w:rsid w:val="001F19E1"/>
    <w:rsid w:val="002005F8"/>
    <w:rsid w:val="002010C9"/>
    <w:rsid w:val="00210CAF"/>
    <w:rsid w:val="00216F09"/>
    <w:rsid w:val="00216F1F"/>
    <w:rsid w:val="002251B2"/>
    <w:rsid w:val="002253B7"/>
    <w:rsid w:val="00225F14"/>
    <w:rsid w:val="002547CF"/>
    <w:rsid w:val="00261F89"/>
    <w:rsid w:val="0026237E"/>
    <w:rsid w:val="00264643"/>
    <w:rsid w:val="00265FED"/>
    <w:rsid w:val="00266248"/>
    <w:rsid w:val="00272410"/>
    <w:rsid w:val="0027788F"/>
    <w:rsid w:val="002859C5"/>
    <w:rsid w:val="002B0C06"/>
    <w:rsid w:val="002B2119"/>
    <w:rsid w:val="002B27B4"/>
    <w:rsid w:val="002B2F9D"/>
    <w:rsid w:val="002B7C32"/>
    <w:rsid w:val="002C6714"/>
    <w:rsid w:val="002C699D"/>
    <w:rsid w:val="002C70AF"/>
    <w:rsid w:val="002D0D2F"/>
    <w:rsid w:val="002D10B8"/>
    <w:rsid w:val="002D5FCC"/>
    <w:rsid w:val="002E142C"/>
    <w:rsid w:val="002E1FAF"/>
    <w:rsid w:val="002F1643"/>
    <w:rsid w:val="002F723B"/>
    <w:rsid w:val="00301647"/>
    <w:rsid w:val="00310804"/>
    <w:rsid w:val="00311376"/>
    <w:rsid w:val="00323C9E"/>
    <w:rsid w:val="003258CD"/>
    <w:rsid w:val="00326010"/>
    <w:rsid w:val="00326C16"/>
    <w:rsid w:val="003339D5"/>
    <w:rsid w:val="00344658"/>
    <w:rsid w:val="0036032C"/>
    <w:rsid w:val="00362A52"/>
    <w:rsid w:val="00363845"/>
    <w:rsid w:val="00366C02"/>
    <w:rsid w:val="00367663"/>
    <w:rsid w:val="003713F0"/>
    <w:rsid w:val="00382919"/>
    <w:rsid w:val="00390B8B"/>
    <w:rsid w:val="00392FA6"/>
    <w:rsid w:val="0039421E"/>
    <w:rsid w:val="003A1663"/>
    <w:rsid w:val="003A179B"/>
    <w:rsid w:val="003B3994"/>
    <w:rsid w:val="003B3E0C"/>
    <w:rsid w:val="003C346E"/>
    <w:rsid w:val="003D2DA2"/>
    <w:rsid w:val="003D50FB"/>
    <w:rsid w:val="003D5280"/>
    <w:rsid w:val="003D7252"/>
    <w:rsid w:val="003E0675"/>
    <w:rsid w:val="003E0A98"/>
    <w:rsid w:val="003F1049"/>
    <w:rsid w:val="00420D46"/>
    <w:rsid w:val="00423E81"/>
    <w:rsid w:val="00435BB0"/>
    <w:rsid w:val="00450259"/>
    <w:rsid w:val="00450EA7"/>
    <w:rsid w:val="00451C17"/>
    <w:rsid w:val="00452FC0"/>
    <w:rsid w:val="00466910"/>
    <w:rsid w:val="00466968"/>
    <w:rsid w:val="00480D06"/>
    <w:rsid w:val="00481FEE"/>
    <w:rsid w:val="004826E0"/>
    <w:rsid w:val="00487AEC"/>
    <w:rsid w:val="004A0ADB"/>
    <w:rsid w:val="004A635B"/>
    <w:rsid w:val="004B124D"/>
    <w:rsid w:val="004C1438"/>
    <w:rsid w:val="004D14EF"/>
    <w:rsid w:val="004D228C"/>
    <w:rsid w:val="004D5CB7"/>
    <w:rsid w:val="004E4846"/>
    <w:rsid w:val="004E58B9"/>
    <w:rsid w:val="004F39BD"/>
    <w:rsid w:val="004F5BB2"/>
    <w:rsid w:val="004F7D70"/>
    <w:rsid w:val="0051121F"/>
    <w:rsid w:val="00522B8E"/>
    <w:rsid w:val="00524CAB"/>
    <w:rsid w:val="00531626"/>
    <w:rsid w:val="00535EE7"/>
    <w:rsid w:val="005379E7"/>
    <w:rsid w:val="00540094"/>
    <w:rsid w:val="00544B96"/>
    <w:rsid w:val="00550CAB"/>
    <w:rsid w:val="00551358"/>
    <w:rsid w:val="005525F0"/>
    <w:rsid w:val="00553963"/>
    <w:rsid w:val="00561DF7"/>
    <w:rsid w:val="0056310A"/>
    <w:rsid w:val="005732AA"/>
    <w:rsid w:val="00576856"/>
    <w:rsid w:val="00585B6A"/>
    <w:rsid w:val="0059029E"/>
    <w:rsid w:val="005A20A3"/>
    <w:rsid w:val="005A2405"/>
    <w:rsid w:val="005A2601"/>
    <w:rsid w:val="005A332B"/>
    <w:rsid w:val="005A42E1"/>
    <w:rsid w:val="005A572E"/>
    <w:rsid w:val="005B2EFD"/>
    <w:rsid w:val="005B7E2A"/>
    <w:rsid w:val="005C5DCA"/>
    <w:rsid w:val="005D1953"/>
    <w:rsid w:val="005D6AB7"/>
    <w:rsid w:val="005E48DD"/>
    <w:rsid w:val="005E7CC0"/>
    <w:rsid w:val="005F21F8"/>
    <w:rsid w:val="005F29E0"/>
    <w:rsid w:val="00604D3C"/>
    <w:rsid w:val="00607553"/>
    <w:rsid w:val="00607769"/>
    <w:rsid w:val="00613937"/>
    <w:rsid w:val="00614924"/>
    <w:rsid w:val="00615E28"/>
    <w:rsid w:val="00621B0C"/>
    <w:rsid w:val="006238AF"/>
    <w:rsid w:val="0062670E"/>
    <w:rsid w:val="006306DE"/>
    <w:rsid w:val="00631760"/>
    <w:rsid w:val="006328B4"/>
    <w:rsid w:val="006362D9"/>
    <w:rsid w:val="00644CFE"/>
    <w:rsid w:val="00646554"/>
    <w:rsid w:val="00647CFF"/>
    <w:rsid w:val="00652E91"/>
    <w:rsid w:val="0065480A"/>
    <w:rsid w:val="0065676B"/>
    <w:rsid w:val="006603B5"/>
    <w:rsid w:val="00661647"/>
    <w:rsid w:val="00662A38"/>
    <w:rsid w:val="00662D15"/>
    <w:rsid w:val="00673C86"/>
    <w:rsid w:val="00674ED2"/>
    <w:rsid w:val="00682D35"/>
    <w:rsid w:val="00693DDD"/>
    <w:rsid w:val="006A485C"/>
    <w:rsid w:val="006A68BD"/>
    <w:rsid w:val="006A7361"/>
    <w:rsid w:val="006B00D4"/>
    <w:rsid w:val="006B194C"/>
    <w:rsid w:val="006C4C5F"/>
    <w:rsid w:val="006C4ECE"/>
    <w:rsid w:val="006D0D33"/>
    <w:rsid w:val="006D31E5"/>
    <w:rsid w:val="006D49D2"/>
    <w:rsid w:val="006D63D1"/>
    <w:rsid w:val="006D6905"/>
    <w:rsid w:val="006E1996"/>
    <w:rsid w:val="006E5099"/>
    <w:rsid w:val="006F0F41"/>
    <w:rsid w:val="006F109F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472C4"/>
    <w:rsid w:val="00750C2A"/>
    <w:rsid w:val="00751254"/>
    <w:rsid w:val="007561C8"/>
    <w:rsid w:val="007573C4"/>
    <w:rsid w:val="00761B05"/>
    <w:rsid w:val="007628F2"/>
    <w:rsid w:val="00764103"/>
    <w:rsid w:val="007649C7"/>
    <w:rsid w:val="007737AF"/>
    <w:rsid w:val="007875F9"/>
    <w:rsid w:val="007904A3"/>
    <w:rsid w:val="0079482B"/>
    <w:rsid w:val="0079542F"/>
    <w:rsid w:val="007A099E"/>
    <w:rsid w:val="007A3523"/>
    <w:rsid w:val="007A7E11"/>
    <w:rsid w:val="007B1EAC"/>
    <w:rsid w:val="007C003F"/>
    <w:rsid w:val="007C1108"/>
    <w:rsid w:val="007C1375"/>
    <w:rsid w:val="007C5C39"/>
    <w:rsid w:val="007D3047"/>
    <w:rsid w:val="007D5ADD"/>
    <w:rsid w:val="007F2CCF"/>
    <w:rsid w:val="007F64E6"/>
    <w:rsid w:val="007F66D1"/>
    <w:rsid w:val="008129ED"/>
    <w:rsid w:val="008179D8"/>
    <w:rsid w:val="00823B9B"/>
    <w:rsid w:val="00824043"/>
    <w:rsid w:val="00824F46"/>
    <w:rsid w:val="0082646D"/>
    <w:rsid w:val="0083564A"/>
    <w:rsid w:val="0083695F"/>
    <w:rsid w:val="00836B52"/>
    <w:rsid w:val="008373B6"/>
    <w:rsid w:val="00840ECA"/>
    <w:rsid w:val="008411ED"/>
    <w:rsid w:val="008418B2"/>
    <w:rsid w:val="008475E4"/>
    <w:rsid w:val="00850EB7"/>
    <w:rsid w:val="00855DD0"/>
    <w:rsid w:val="00865DED"/>
    <w:rsid w:val="00866A11"/>
    <w:rsid w:val="00885887"/>
    <w:rsid w:val="00892364"/>
    <w:rsid w:val="00893482"/>
    <w:rsid w:val="00897816"/>
    <w:rsid w:val="008A3626"/>
    <w:rsid w:val="008A3DE7"/>
    <w:rsid w:val="008B245D"/>
    <w:rsid w:val="008B49B1"/>
    <w:rsid w:val="008C52F9"/>
    <w:rsid w:val="008D4157"/>
    <w:rsid w:val="008D5D0B"/>
    <w:rsid w:val="008E7240"/>
    <w:rsid w:val="008F7EAE"/>
    <w:rsid w:val="00911EF1"/>
    <w:rsid w:val="00912434"/>
    <w:rsid w:val="00920196"/>
    <w:rsid w:val="009211DC"/>
    <w:rsid w:val="009251EF"/>
    <w:rsid w:val="0093196D"/>
    <w:rsid w:val="00937570"/>
    <w:rsid w:val="00940397"/>
    <w:rsid w:val="00944EBD"/>
    <w:rsid w:val="00947294"/>
    <w:rsid w:val="009500F6"/>
    <w:rsid w:val="00951AC6"/>
    <w:rsid w:val="00957A21"/>
    <w:rsid w:val="00957CA6"/>
    <w:rsid w:val="00957CB6"/>
    <w:rsid w:val="009611BE"/>
    <w:rsid w:val="0096350C"/>
    <w:rsid w:val="00966485"/>
    <w:rsid w:val="00976C32"/>
    <w:rsid w:val="009818F3"/>
    <w:rsid w:val="00981B5B"/>
    <w:rsid w:val="00984362"/>
    <w:rsid w:val="00994AC5"/>
    <w:rsid w:val="009A089B"/>
    <w:rsid w:val="009A38A1"/>
    <w:rsid w:val="009A448E"/>
    <w:rsid w:val="009A5E7D"/>
    <w:rsid w:val="009A74BA"/>
    <w:rsid w:val="009A7A8D"/>
    <w:rsid w:val="009B1F9A"/>
    <w:rsid w:val="009B44AB"/>
    <w:rsid w:val="009B4931"/>
    <w:rsid w:val="009C1D7D"/>
    <w:rsid w:val="009C1EB4"/>
    <w:rsid w:val="009D39C0"/>
    <w:rsid w:val="009D59AD"/>
    <w:rsid w:val="009D6962"/>
    <w:rsid w:val="009E03BF"/>
    <w:rsid w:val="009E6468"/>
    <w:rsid w:val="009E6695"/>
    <w:rsid w:val="009E69D4"/>
    <w:rsid w:val="009F4535"/>
    <w:rsid w:val="009F485B"/>
    <w:rsid w:val="009F7B9C"/>
    <w:rsid w:val="00A16C02"/>
    <w:rsid w:val="00A2309D"/>
    <w:rsid w:val="00A257AC"/>
    <w:rsid w:val="00A3069D"/>
    <w:rsid w:val="00A35755"/>
    <w:rsid w:val="00A43CEB"/>
    <w:rsid w:val="00A45F52"/>
    <w:rsid w:val="00A46BF7"/>
    <w:rsid w:val="00A50B0A"/>
    <w:rsid w:val="00A51C92"/>
    <w:rsid w:val="00A6104F"/>
    <w:rsid w:val="00A619D8"/>
    <w:rsid w:val="00A61F6B"/>
    <w:rsid w:val="00A7169B"/>
    <w:rsid w:val="00A751F1"/>
    <w:rsid w:val="00A81F3E"/>
    <w:rsid w:val="00A916F1"/>
    <w:rsid w:val="00A9293E"/>
    <w:rsid w:val="00A941AA"/>
    <w:rsid w:val="00A96866"/>
    <w:rsid w:val="00A96F0F"/>
    <w:rsid w:val="00A97AE0"/>
    <w:rsid w:val="00AB1A92"/>
    <w:rsid w:val="00AB335F"/>
    <w:rsid w:val="00AD22AA"/>
    <w:rsid w:val="00AD4B3A"/>
    <w:rsid w:val="00AD534A"/>
    <w:rsid w:val="00AD66E9"/>
    <w:rsid w:val="00AE0775"/>
    <w:rsid w:val="00AE2A20"/>
    <w:rsid w:val="00AE78C9"/>
    <w:rsid w:val="00AF08B5"/>
    <w:rsid w:val="00AF3D2D"/>
    <w:rsid w:val="00AF5D84"/>
    <w:rsid w:val="00AF6F5D"/>
    <w:rsid w:val="00B0726C"/>
    <w:rsid w:val="00B12902"/>
    <w:rsid w:val="00B13E95"/>
    <w:rsid w:val="00B163F5"/>
    <w:rsid w:val="00B173E8"/>
    <w:rsid w:val="00B267CA"/>
    <w:rsid w:val="00B301E3"/>
    <w:rsid w:val="00B3592D"/>
    <w:rsid w:val="00B426E6"/>
    <w:rsid w:val="00B42F18"/>
    <w:rsid w:val="00B46F45"/>
    <w:rsid w:val="00B50CD2"/>
    <w:rsid w:val="00B53601"/>
    <w:rsid w:val="00B53B9E"/>
    <w:rsid w:val="00B613D7"/>
    <w:rsid w:val="00B71F5A"/>
    <w:rsid w:val="00B75F9E"/>
    <w:rsid w:val="00B762E5"/>
    <w:rsid w:val="00B82279"/>
    <w:rsid w:val="00B83F76"/>
    <w:rsid w:val="00B919FC"/>
    <w:rsid w:val="00BA00D3"/>
    <w:rsid w:val="00BA7596"/>
    <w:rsid w:val="00BB0E3F"/>
    <w:rsid w:val="00BC090B"/>
    <w:rsid w:val="00BC0DFB"/>
    <w:rsid w:val="00BC2877"/>
    <w:rsid w:val="00BC5A27"/>
    <w:rsid w:val="00BD301D"/>
    <w:rsid w:val="00BE38BA"/>
    <w:rsid w:val="00BF2138"/>
    <w:rsid w:val="00BF2CDB"/>
    <w:rsid w:val="00BF390E"/>
    <w:rsid w:val="00BF50B9"/>
    <w:rsid w:val="00C05CAA"/>
    <w:rsid w:val="00C10AE5"/>
    <w:rsid w:val="00C11654"/>
    <w:rsid w:val="00C1359B"/>
    <w:rsid w:val="00C15C65"/>
    <w:rsid w:val="00C26382"/>
    <w:rsid w:val="00C33142"/>
    <w:rsid w:val="00C35A67"/>
    <w:rsid w:val="00C3610F"/>
    <w:rsid w:val="00C40464"/>
    <w:rsid w:val="00C47B64"/>
    <w:rsid w:val="00C47D32"/>
    <w:rsid w:val="00C54F3A"/>
    <w:rsid w:val="00C55289"/>
    <w:rsid w:val="00C6288E"/>
    <w:rsid w:val="00C62F0E"/>
    <w:rsid w:val="00C63407"/>
    <w:rsid w:val="00C6409B"/>
    <w:rsid w:val="00C66F9D"/>
    <w:rsid w:val="00C75A68"/>
    <w:rsid w:val="00C80BA1"/>
    <w:rsid w:val="00C85216"/>
    <w:rsid w:val="00C9065C"/>
    <w:rsid w:val="00CA3D6E"/>
    <w:rsid w:val="00CB3980"/>
    <w:rsid w:val="00CB4C93"/>
    <w:rsid w:val="00CD29A2"/>
    <w:rsid w:val="00CD5EA1"/>
    <w:rsid w:val="00CD7404"/>
    <w:rsid w:val="00CD7C8C"/>
    <w:rsid w:val="00CE3687"/>
    <w:rsid w:val="00CE3A0F"/>
    <w:rsid w:val="00CE44ED"/>
    <w:rsid w:val="00CE613D"/>
    <w:rsid w:val="00CE68AD"/>
    <w:rsid w:val="00CE7224"/>
    <w:rsid w:val="00CF08F4"/>
    <w:rsid w:val="00CF3CAB"/>
    <w:rsid w:val="00CF4D53"/>
    <w:rsid w:val="00D01856"/>
    <w:rsid w:val="00D03224"/>
    <w:rsid w:val="00D054DA"/>
    <w:rsid w:val="00D176EC"/>
    <w:rsid w:val="00D20EBB"/>
    <w:rsid w:val="00D274AF"/>
    <w:rsid w:val="00D34462"/>
    <w:rsid w:val="00D346D9"/>
    <w:rsid w:val="00D4030D"/>
    <w:rsid w:val="00D528C4"/>
    <w:rsid w:val="00D55840"/>
    <w:rsid w:val="00D624FB"/>
    <w:rsid w:val="00D65951"/>
    <w:rsid w:val="00D65972"/>
    <w:rsid w:val="00D67C1C"/>
    <w:rsid w:val="00D74B63"/>
    <w:rsid w:val="00D75DE7"/>
    <w:rsid w:val="00D80205"/>
    <w:rsid w:val="00D85FF2"/>
    <w:rsid w:val="00D91F99"/>
    <w:rsid w:val="00DA1F8B"/>
    <w:rsid w:val="00DA5C3C"/>
    <w:rsid w:val="00DA6F80"/>
    <w:rsid w:val="00DA7439"/>
    <w:rsid w:val="00DA7D26"/>
    <w:rsid w:val="00DB3F9A"/>
    <w:rsid w:val="00DB5E95"/>
    <w:rsid w:val="00DD04F7"/>
    <w:rsid w:val="00DD0D4C"/>
    <w:rsid w:val="00DE515B"/>
    <w:rsid w:val="00DE5927"/>
    <w:rsid w:val="00DE5FDF"/>
    <w:rsid w:val="00DF1750"/>
    <w:rsid w:val="00DF3481"/>
    <w:rsid w:val="00E00D64"/>
    <w:rsid w:val="00E04A13"/>
    <w:rsid w:val="00E04B52"/>
    <w:rsid w:val="00E05671"/>
    <w:rsid w:val="00E12B95"/>
    <w:rsid w:val="00E140C4"/>
    <w:rsid w:val="00E1591D"/>
    <w:rsid w:val="00E23C43"/>
    <w:rsid w:val="00E263C9"/>
    <w:rsid w:val="00E30217"/>
    <w:rsid w:val="00E41858"/>
    <w:rsid w:val="00E601E9"/>
    <w:rsid w:val="00E6068D"/>
    <w:rsid w:val="00E66EB8"/>
    <w:rsid w:val="00E77114"/>
    <w:rsid w:val="00E8071D"/>
    <w:rsid w:val="00E81AA8"/>
    <w:rsid w:val="00E82194"/>
    <w:rsid w:val="00E910E6"/>
    <w:rsid w:val="00E91E58"/>
    <w:rsid w:val="00EA36DB"/>
    <w:rsid w:val="00EA377E"/>
    <w:rsid w:val="00EA4976"/>
    <w:rsid w:val="00EA5B68"/>
    <w:rsid w:val="00EA7345"/>
    <w:rsid w:val="00EB1CF9"/>
    <w:rsid w:val="00EB2985"/>
    <w:rsid w:val="00EB306C"/>
    <w:rsid w:val="00EB400B"/>
    <w:rsid w:val="00EC2431"/>
    <w:rsid w:val="00EC2625"/>
    <w:rsid w:val="00EC70D0"/>
    <w:rsid w:val="00ED0664"/>
    <w:rsid w:val="00ED10C4"/>
    <w:rsid w:val="00ED40E1"/>
    <w:rsid w:val="00ED4C00"/>
    <w:rsid w:val="00EE079B"/>
    <w:rsid w:val="00EE1A43"/>
    <w:rsid w:val="00EE2703"/>
    <w:rsid w:val="00EE7FB5"/>
    <w:rsid w:val="00EF07EE"/>
    <w:rsid w:val="00EF1C40"/>
    <w:rsid w:val="00EF2246"/>
    <w:rsid w:val="00EF5E62"/>
    <w:rsid w:val="00F00D18"/>
    <w:rsid w:val="00F03DE6"/>
    <w:rsid w:val="00F07137"/>
    <w:rsid w:val="00F12594"/>
    <w:rsid w:val="00F14682"/>
    <w:rsid w:val="00F14A40"/>
    <w:rsid w:val="00F14AF3"/>
    <w:rsid w:val="00F1519E"/>
    <w:rsid w:val="00F206E9"/>
    <w:rsid w:val="00F23160"/>
    <w:rsid w:val="00F245B1"/>
    <w:rsid w:val="00F26CDD"/>
    <w:rsid w:val="00F277ED"/>
    <w:rsid w:val="00F32BA8"/>
    <w:rsid w:val="00F32DA9"/>
    <w:rsid w:val="00F400DE"/>
    <w:rsid w:val="00F4111D"/>
    <w:rsid w:val="00F52D65"/>
    <w:rsid w:val="00F52D76"/>
    <w:rsid w:val="00F56089"/>
    <w:rsid w:val="00F62292"/>
    <w:rsid w:val="00F64C8E"/>
    <w:rsid w:val="00F64DD0"/>
    <w:rsid w:val="00F7050C"/>
    <w:rsid w:val="00F71670"/>
    <w:rsid w:val="00F74133"/>
    <w:rsid w:val="00F77555"/>
    <w:rsid w:val="00F828D4"/>
    <w:rsid w:val="00F84AD2"/>
    <w:rsid w:val="00F8629C"/>
    <w:rsid w:val="00F863B5"/>
    <w:rsid w:val="00F915A0"/>
    <w:rsid w:val="00F95370"/>
    <w:rsid w:val="00F9539C"/>
    <w:rsid w:val="00FA36CE"/>
    <w:rsid w:val="00FB065C"/>
    <w:rsid w:val="00FB202A"/>
    <w:rsid w:val="00FB4411"/>
    <w:rsid w:val="00FB515B"/>
    <w:rsid w:val="00FC07A9"/>
    <w:rsid w:val="00FC68E6"/>
    <w:rsid w:val="00FD3DD5"/>
    <w:rsid w:val="00FD62B0"/>
    <w:rsid w:val="00FD721A"/>
    <w:rsid w:val="00FE0822"/>
    <w:rsid w:val="00FE13CB"/>
    <w:rsid w:val="00FE1A93"/>
    <w:rsid w:val="00FE3E90"/>
    <w:rsid w:val="00FE7ED6"/>
    <w:rsid w:val="00FF4126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2"/>
        <o:r id="V:Rule4" type="connector" idref="#_x0000_s1043"/>
      </o:rules>
    </o:shapelayout>
  </w:shapeDefaults>
  <w:decimalSymbol w:val="."/>
  <w:listSeparator w:val=","/>
  <w15:docId w15:val="{51810730-D281-408F-88E8-26F68F6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F915A0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F915A0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E0B8-1F7A-408C-B1EB-CED1C70B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393678</TotalTime>
  <Pages>4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312</cp:revision>
  <cp:lastPrinted>2001-12-31T19:12:00Z</cp:lastPrinted>
  <dcterms:created xsi:type="dcterms:W3CDTF">2011-12-22T03:10:00Z</dcterms:created>
  <dcterms:modified xsi:type="dcterms:W3CDTF">2019-10-03T02:15:00Z</dcterms:modified>
</cp:coreProperties>
</file>